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1C" w:rsidRPr="0055298B" w:rsidRDefault="001B1F1C" w:rsidP="00DA4E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55298B">
        <w:rPr>
          <w:rFonts w:ascii="Arial" w:eastAsia="Calibri" w:hAnsi="Arial" w:cs="Arial"/>
          <w:bCs/>
          <w:sz w:val="24"/>
          <w:szCs w:val="24"/>
        </w:rPr>
        <w:t>АДМИНИСТРАЦИЯ</w:t>
      </w:r>
    </w:p>
    <w:p w:rsidR="001B1F1C" w:rsidRPr="0055298B" w:rsidRDefault="00E2131C" w:rsidP="00DA4E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ЕВСТРАТОВСКОГО</w:t>
      </w:r>
      <w:r w:rsidR="001B1F1C" w:rsidRPr="0055298B">
        <w:rPr>
          <w:rFonts w:ascii="Arial" w:eastAsia="Calibri" w:hAnsi="Arial" w:cs="Arial"/>
          <w:bCs/>
          <w:sz w:val="24"/>
          <w:szCs w:val="24"/>
        </w:rPr>
        <w:t xml:space="preserve"> СЕЛЬСКОГО ПОСЕЛЕНИЯ </w:t>
      </w:r>
    </w:p>
    <w:p w:rsidR="001B1F1C" w:rsidRPr="0055298B" w:rsidRDefault="001B1F1C" w:rsidP="00DA4E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55298B">
        <w:rPr>
          <w:rFonts w:ascii="Arial" w:eastAsia="Calibri" w:hAnsi="Arial" w:cs="Arial"/>
          <w:bCs/>
          <w:sz w:val="24"/>
          <w:szCs w:val="24"/>
        </w:rPr>
        <w:t xml:space="preserve">РОССОШАНСКОГО МУНИЦИПАЛЬНОГО РАЙОНА </w:t>
      </w:r>
    </w:p>
    <w:p w:rsidR="001B1F1C" w:rsidRPr="0055298B" w:rsidRDefault="001B1F1C" w:rsidP="00DA4E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55298B">
        <w:rPr>
          <w:rFonts w:ascii="Arial" w:eastAsia="Calibri" w:hAnsi="Arial" w:cs="Arial"/>
          <w:bCs/>
          <w:sz w:val="24"/>
          <w:szCs w:val="24"/>
        </w:rPr>
        <w:t>ВОРОНЕЖСКОЙ ОБЛАСТИ</w:t>
      </w:r>
    </w:p>
    <w:p w:rsidR="001B1F1C" w:rsidRPr="0055298B" w:rsidRDefault="001B1F1C" w:rsidP="001B1F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1B1F1C" w:rsidRPr="0055298B" w:rsidRDefault="001B1F1C" w:rsidP="00DA4E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55298B">
        <w:rPr>
          <w:rFonts w:ascii="Arial" w:eastAsia="Calibri" w:hAnsi="Arial" w:cs="Arial"/>
          <w:bCs/>
          <w:sz w:val="24"/>
          <w:szCs w:val="24"/>
        </w:rPr>
        <w:t>ПОСТАНОВЛЕНИЕ</w:t>
      </w:r>
    </w:p>
    <w:p w:rsidR="001B1F1C" w:rsidRPr="0055298B" w:rsidRDefault="001B1F1C" w:rsidP="00DA4E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1B1F1C" w:rsidRPr="00AB37D1" w:rsidRDefault="00AB37D1" w:rsidP="001B1F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AB37D1">
        <w:rPr>
          <w:rFonts w:ascii="Arial" w:eastAsia="Calibri" w:hAnsi="Arial" w:cs="Arial"/>
          <w:bCs/>
          <w:sz w:val="24"/>
          <w:szCs w:val="24"/>
        </w:rPr>
        <w:t>от</w:t>
      </w:r>
      <w:r w:rsidR="0055298B" w:rsidRPr="00AB37D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03BB5">
        <w:rPr>
          <w:rFonts w:ascii="Arial" w:eastAsia="Calibri" w:hAnsi="Arial" w:cs="Arial"/>
          <w:bCs/>
          <w:sz w:val="24"/>
          <w:szCs w:val="24"/>
        </w:rPr>
        <w:t xml:space="preserve"> 19.10.2018г.  № 106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1B1F1C" w:rsidRPr="0055298B" w:rsidRDefault="00E2131C" w:rsidP="001B1F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с.</w:t>
      </w:r>
      <w:r w:rsidR="00DA4E55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Евстратовка</w:t>
      </w:r>
    </w:p>
    <w:p w:rsidR="001B1F1C" w:rsidRPr="0055298B" w:rsidRDefault="001B1F1C" w:rsidP="00DA4E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0D2B63" w:rsidRPr="0055298B" w:rsidRDefault="001B1F1C" w:rsidP="00DA4E55">
      <w:pPr>
        <w:spacing w:line="240" w:lineRule="auto"/>
        <w:ind w:right="5103"/>
        <w:jc w:val="both"/>
        <w:rPr>
          <w:rFonts w:ascii="Arial" w:hAnsi="Arial" w:cs="Arial"/>
          <w:sz w:val="24"/>
          <w:szCs w:val="24"/>
        </w:rPr>
      </w:pPr>
      <w:r w:rsidRPr="0055298B">
        <w:rPr>
          <w:rFonts w:ascii="Arial" w:eastAsia="Calibri" w:hAnsi="Arial" w:cs="Arial"/>
          <w:bCs/>
          <w:sz w:val="24"/>
          <w:szCs w:val="24"/>
        </w:rPr>
        <w:t>О предоставлении муниципальной преференции</w:t>
      </w:r>
      <w:r w:rsidR="009D472B" w:rsidRPr="0055298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B1612C">
        <w:rPr>
          <w:rFonts w:ascii="Arial" w:hAnsi="Arial" w:cs="Arial"/>
          <w:color w:val="222222"/>
          <w:sz w:val="24"/>
          <w:szCs w:val="24"/>
          <w:shd w:val="clear" w:color="auto" w:fill="FFFFFF"/>
        </w:rPr>
        <w:t>муниципальному унитарному предприятию «Теплосеть»</w:t>
      </w:r>
    </w:p>
    <w:p w:rsidR="001B1F1C" w:rsidRPr="0055298B" w:rsidRDefault="001B1F1C" w:rsidP="00DA4E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D2B63" w:rsidRDefault="000D2B63" w:rsidP="00DA4E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5298B">
        <w:rPr>
          <w:rFonts w:ascii="Arial" w:hAnsi="Arial" w:cs="Arial"/>
          <w:sz w:val="24"/>
          <w:szCs w:val="24"/>
        </w:rPr>
        <w:t xml:space="preserve">В соответствии </w:t>
      </w:r>
      <w:r w:rsidR="00B1612C">
        <w:rPr>
          <w:rFonts w:ascii="Arial" w:hAnsi="Arial" w:cs="Arial"/>
          <w:sz w:val="24"/>
          <w:szCs w:val="24"/>
        </w:rPr>
        <w:t xml:space="preserve">с Уставом Евстратовского сельского поселения Россошанского муниципального района Воронежской области, </w:t>
      </w:r>
      <w:r w:rsidRPr="0055298B">
        <w:rPr>
          <w:rFonts w:ascii="Arial" w:hAnsi="Arial" w:cs="Arial"/>
          <w:sz w:val="24"/>
          <w:szCs w:val="24"/>
        </w:rPr>
        <w:t xml:space="preserve">на основании решения Совета народных депутатов </w:t>
      </w:r>
      <w:r w:rsidR="00E2131C">
        <w:rPr>
          <w:rFonts w:ascii="Arial" w:hAnsi="Arial" w:cs="Arial"/>
          <w:sz w:val="24"/>
          <w:szCs w:val="24"/>
        </w:rPr>
        <w:t>Евстратовского</w:t>
      </w:r>
      <w:r w:rsidRPr="0055298B">
        <w:rPr>
          <w:rFonts w:ascii="Arial" w:hAnsi="Arial" w:cs="Arial"/>
          <w:sz w:val="24"/>
          <w:szCs w:val="24"/>
        </w:rPr>
        <w:t xml:space="preserve"> сельского поселения </w:t>
      </w:r>
      <w:r w:rsidR="009A2D22" w:rsidRPr="0055298B">
        <w:rPr>
          <w:rFonts w:ascii="Arial" w:hAnsi="Arial" w:cs="Arial"/>
          <w:sz w:val="24"/>
          <w:szCs w:val="24"/>
        </w:rPr>
        <w:t xml:space="preserve">Россошанского муниципального района Воронежской области </w:t>
      </w:r>
      <w:r w:rsidRPr="00AB37D1">
        <w:rPr>
          <w:rFonts w:ascii="Arial" w:hAnsi="Arial" w:cs="Arial"/>
          <w:sz w:val="24"/>
          <w:szCs w:val="24"/>
        </w:rPr>
        <w:t xml:space="preserve">от </w:t>
      </w:r>
      <w:r w:rsidR="005250FF">
        <w:rPr>
          <w:rFonts w:ascii="Arial" w:hAnsi="Arial" w:cs="Arial"/>
          <w:sz w:val="24"/>
          <w:szCs w:val="24"/>
        </w:rPr>
        <w:t>18.10</w:t>
      </w:r>
      <w:r w:rsidR="00DA4E55" w:rsidRPr="00AB37D1">
        <w:rPr>
          <w:rFonts w:ascii="Arial" w:hAnsi="Arial" w:cs="Arial"/>
          <w:sz w:val="24"/>
          <w:szCs w:val="24"/>
        </w:rPr>
        <w:t>.</w:t>
      </w:r>
      <w:r w:rsidR="005250FF">
        <w:rPr>
          <w:rFonts w:ascii="Arial" w:hAnsi="Arial" w:cs="Arial"/>
          <w:sz w:val="24"/>
          <w:szCs w:val="24"/>
        </w:rPr>
        <w:t>2018</w:t>
      </w:r>
      <w:r w:rsidR="00DA4E55" w:rsidRPr="00AB37D1">
        <w:rPr>
          <w:rFonts w:ascii="Arial" w:hAnsi="Arial" w:cs="Arial"/>
          <w:sz w:val="24"/>
          <w:szCs w:val="24"/>
        </w:rPr>
        <w:t xml:space="preserve"> г.</w:t>
      </w:r>
      <w:r w:rsidR="0055298B" w:rsidRPr="00AB37D1">
        <w:rPr>
          <w:rFonts w:ascii="Arial" w:hAnsi="Arial" w:cs="Arial"/>
          <w:sz w:val="24"/>
          <w:szCs w:val="24"/>
        </w:rPr>
        <w:t xml:space="preserve"> </w:t>
      </w:r>
      <w:r w:rsidRPr="00AB37D1">
        <w:rPr>
          <w:rFonts w:ascii="Arial" w:hAnsi="Arial" w:cs="Arial"/>
          <w:sz w:val="24"/>
          <w:szCs w:val="24"/>
        </w:rPr>
        <w:t>№</w:t>
      </w:r>
      <w:r w:rsidR="005250FF">
        <w:rPr>
          <w:rFonts w:ascii="Arial" w:hAnsi="Arial" w:cs="Arial"/>
          <w:sz w:val="24"/>
          <w:szCs w:val="24"/>
        </w:rPr>
        <w:t xml:space="preserve"> 182</w:t>
      </w:r>
      <w:r w:rsidRPr="00AB37D1">
        <w:rPr>
          <w:rFonts w:ascii="Arial" w:hAnsi="Arial" w:cs="Arial"/>
          <w:sz w:val="24"/>
          <w:szCs w:val="24"/>
        </w:rPr>
        <w:t xml:space="preserve"> «О внесении</w:t>
      </w:r>
      <w:r w:rsidRPr="0055298B">
        <w:rPr>
          <w:rFonts w:ascii="Arial" w:hAnsi="Arial" w:cs="Arial"/>
          <w:sz w:val="24"/>
          <w:szCs w:val="24"/>
        </w:rPr>
        <w:t xml:space="preserve"> изменений в решение Совета народных депутатов </w:t>
      </w:r>
      <w:r w:rsidR="00E2131C">
        <w:rPr>
          <w:rFonts w:ascii="Arial" w:hAnsi="Arial" w:cs="Arial"/>
          <w:sz w:val="24"/>
          <w:szCs w:val="24"/>
        </w:rPr>
        <w:t>Евстратовского</w:t>
      </w:r>
      <w:r w:rsidRPr="0055298B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</w:t>
      </w:r>
      <w:r w:rsidR="005250FF">
        <w:rPr>
          <w:rFonts w:ascii="Arial" w:hAnsi="Arial" w:cs="Arial"/>
          <w:sz w:val="24"/>
          <w:szCs w:val="24"/>
        </w:rPr>
        <w:t>района Воронежской области от 14</w:t>
      </w:r>
      <w:r w:rsidR="00DA4E55">
        <w:rPr>
          <w:rFonts w:ascii="Arial" w:hAnsi="Arial" w:cs="Arial"/>
          <w:sz w:val="24"/>
          <w:szCs w:val="24"/>
        </w:rPr>
        <w:t>.12.</w:t>
      </w:r>
      <w:r w:rsidR="005250FF">
        <w:rPr>
          <w:rFonts w:ascii="Arial" w:hAnsi="Arial" w:cs="Arial"/>
          <w:sz w:val="24"/>
          <w:szCs w:val="24"/>
        </w:rPr>
        <w:t>2017</w:t>
      </w:r>
      <w:r w:rsidR="00E15620" w:rsidRPr="0055298B">
        <w:rPr>
          <w:rFonts w:ascii="Arial" w:hAnsi="Arial" w:cs="Arial"/>
          <w:sz w:val="24"/>
          <w:szCs w:val="24"/>
        </w:rPr>
        <w:t xml:space="preserve"> </w:t>
      </w:r>
      <w:r w:rsidRPr="0055298B">
        <w:rPr>
          <w:rFonts w:ascii="Arial" w:hAnsi="Arial" w:cs="Arial"/>
          <w:sz w:val="24"/>
          <w:szCs w:val="24"/>
        </w:rPr>
        <w:t>г.</w:t>
      </w:r>
      <w:r w:rsidR="005250FF">
        <w:rPr>
          <w:rFonts w:ascii="Arial" w:hAnsi="Arial" w:cs="Arial"/>
          <w:sz w:val="24"/>
          <w:szCs w:val="24"/>
        </w:rPr>
        <w:t xml:space="preserve"> № 141</w:t>
      </w:r>
      <w:r w:rsidRPr="0055298B">
        <w:rPr>
          <w:rFonts w:ascii="Arial" w:hAnsi="Arial" w:cs="Arial"/>
          <w:sz w:val="24"/>
          <w:szCs w:val="24"/>
        </w:rPr>
        <w:t xml:space="preserve"> «О бюджете </w:t>
      </w:r>
      <w:r w:rsidR="00E2131C">
        <w:rPr>
          <w:rFonts w:ascii="Arial" w:hAnsi="Arial" w:cs="Arial"/>
          <w:sz w:val="24"/>
          <w:szCs w:val="24"/>
        </w:rPr>
        <w:t>Евстратовс</w:t>
      </w:r>
      <w:r w:rsidR="005250FF">
        <w:rPr>
          <w:rFonts w:ascii="Arial" w:hAnsi="Arial" w:cs="Arial"/>
          <w:sz w:val="24"/>
          <w:szCs w:val="24"/>
        </w:rPr>
        <w:t>кого сельского поселения на 2018</w:t>
      </w:r>
      <w:r w:rsidRPr="0055298B">
        <w:rPr>
          <w:rFonts w:ascii="Arial" w:hAnsi="Arial" w:cs="Arial"/>
          <w:sz w:val="24"/>
          <w:szCs w:val="24"/>
        </w:rPr>
        <w:t xml:space="preserve"> год</w:t>
      </w:r>
      <w:r w:rsidR="005250FF">
        <w:rPr>
          <w:rFonts w:ascii="Arial" w:hAnsi="Arial" w:cs="Arial"/>
          <w:sz w:val="24"/>
          <w:szCs w:val="24"/>
        </w:rPr>
        <w:t xml:space="preserve"> и на</w:t>
      </w:r>
      <w:proofErr w:type="gramEnd"/>
      <w:r w:rsidR="005250FF">
        <w:rPr>
          <w:rFonts w:ascii="Arial" w:hAnsi="Arial" w:cs="Arial"/>
          <w:sz w:val="24"/>
          <w:szCs w:val="24"/>
        </w:rPr>
        <w:t xml:space="preserve"> плановый период 2019-2020</w:t>
      </w:r>
      <w:r w:rsidR="00275302">
        <w:rPr>
          <w:rFonts w:ascii="Arial" w:hAnsi="Arial" w:cs="Arial"/>
          <w:sz w:val="24"/>
          <w:szCs w:val="24"/>
        </w:rPr>
        <w:t xml:space="preserve"> годов», администрация </w:t>
      </w:r>
      <w:r w:rsidR="00E2131C">
        <w:rPr>
          <w:rFonts w:ascii="Arial" w:hAnsi="Arial" w:cs="Arial"/>
          <w:sz w:val="24"/>
          <w:szCs w:val="24"/>
        </w:rPr>
        <w:t>Евстратовского</w:t>
      </w:r>
      <w:r w:rsidRPr="0055298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5298B">
        <w:rPr>
          <w:rFonts w:ascii="Arial" w:hAnsi="Arial" w:cs="Arial"/>
          <w:sz w:val="24"/>
          <w:szCs w:val="24"/>
        </w:rPr>
        <w:t>сельского</w:t>
      </w:r>
      <w:proofErr w:type="gramEnd"/>
      <w:r w:rsidRPr="0055298B">
        <w:rPr>
          <w:rFonts w:ascii="Arial" w:hAnsi="Arial" w:cs="Arial"/>
          <w:sz w:val="24"/>
          <w:szCs w:val="24"/>
        </w:rPr>
        <w:t xml:space="preserve"> поселения Россошанского муниципаль</w:t>
      </w:r>
      <w:r w:rsidR="00B1612C">
        <w:rPr>
          <w:rFonts w:ascii="Arial" w:hAnsi="Arial" w:cs="Arial"/>
          <w:sz w:val="24"/>
          <w:szCs w:val="24"/>
        </w:rPr>
        <w:t>ного района Воронежской области</w:t>
      </w:r>
    </w:p>
    <w:p w:rsidR="00B1612C" w:rsidRPr="0055298B" w:rsidRDefault="00B1612C" w:rsidP="00B161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1F1C" w:rsidRDefault="001B1F1C" w:rsidP="00DA4E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5298B">
        <w:rPr>
          <w:rFonts w:ascii="Arial" w:eastAsia="Calibri" w:hAnsi="Arial" w:cs="Arial"/>
          <w:sz w:val="24"/>
          <w:szCs w:val="24"/>
        </w:rPr>
        <w:t>ПОСТАНОВЛЯЕТ:</w:t>
      </w:r>
    </w:p>
    <w:p w:rsidR="0055298B" w:rsidRPr="0055298B" w:rsidRDefault="0055298B" w:rsidP="00B1612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A2D22" w:rsidRPr="0055298B" w:rsidRDefault="001B1F1C" w:rsidP="00DA4E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98B">
        <w:rPr>
          <w:rFonts w:ascii="Arial" w:eastAsia="Calibri" w:hAnsi="Arial" w:cs="Arial"/>
          <w:sz w:val="24"/>
          <w:szCs w:val="24"/>
        </w:rPr>
        <w:t>1.</w:t>
      </w:r>
      <w:r w:rsidR="0055298B">
        <w:rPr>
          <w:rFonts w:ascii="Arial" w:eastAsia="Calibri" w:hAnsi="Arial" w:cs="Arial"/>
          <w:sz w:val="24"/>
          <w:szCs w:val="24"/>
        </w:rPr>
        <w:t xml:space="preserve"> </w:t>
      </w:r>
      <w:r w:rsidR="000D2B63" w:rsidRPr="0055298B">
        <w:rPr>
          <w:rFonts w:ascii="Arial" w:eastAsia="Calibri" w:hAnsi="Arial" w:cs="Arial"/>
          <w:sz w:val="24"/>
          <w:szCs w:val="24"/>
        </w:rPr>
        <w:t>Предоставить</w:t>
      </w:r>
      <w:r w:rsidR="00DA4E55">
        <w:rPr>
          <w:rFonts w:ascii="Arial" w:eastAsia="Calibri" w:hAnsi="Arial" w:cs="Arial"/>
          <w:sz w:val="24"/>
          <w:szCs w:val="24"/>
        </w:rPr>
        <w:t xml:space="preserve"> </w:t>
      </w:r>
      <w:r w:rsidR="00B1612C">
        <w:rPr>
          <w:rFonts w:ascii="Arial" w:eastAsia="Calibri" w:hAnsi="Arial" w:cs="Arial"/>
          <w:sz w:val="24"/>
          <w:szCs w:val="24"/>
        </w:rPr>
        <w:t xml:space="preserve">муниципальному унитарному предприятию </w:t>
      </w:r>
      <w:r w:rsidR="00C2327E">
        <w:rPr>
          <w:rFonts w:ascii="Arial" w:eastAsia="Calibri" w:hAnsi="Arial" w:cs="Arial"/>
          <w:sz w:val="24"/>
          <w:szCs w:val="24"/>
        </w:rPr>
        <w:t xml:space="preserve">«Теплосеть» </w:t>
      </w:r>
      <w:r w:rsidR="00B1612C">
        <w:rPr>
          <w:rFonts w:ascii="Arial" w:eastAsia="Calibri" w:hAnsi="Arial" w:cs="Arial"/>
          <w:sz w:val="24"/>
          <w:szCs w:val="24"/>
        </w:rPr>
        <w:t xml:space="preserve"> </w:t>
      </w:r>
      <w:r w:rsidR="009A2D22" w:rsidRPr="0055298B">
        <w:rPr>
          <w:rFonts w:ascii="Arial" w:hAnsi="Arial" w:cs="Arial"/>
          <w:sz w:val="24"/>
          <w:szCs w:val="24"/>
        </w:rPr>
        <w:t>муниципальную преференц</w:t>
      </w:r>
      <w:r w:rsidR="00B1612C">
        <w:rPr>
          <w:rFonts w:ascii="Arial" w:hAnsi="Arial" w:cs="Arial"/>
          <w:sz w:val="24"/>
          <w:szCs w:val="24"/>
        </w:rPr>
        <w:t xml:space="preserve">ию в форме заключения договора </w:t>
      </w:r>
      <w:r w:rsidR="009A2D22" w:rsidRPr="0055298B">
        <w:rPr>
          <w:rFonts w:ascii="Arial" w:hAnsi="Arial" w:cs="Arial"/>
          <w:sz w:val="24"/>
          <w:szCs w:val="24"/>
        </w:rPr>
        <w:t>аренды без проведения торгов мун</w:t>
      </w:r>
      <w:r w:rsidR="00B1612C">
        <w:rPr>
          <w:rFonts w:ascii="Arial" w:hAnsi="Arial" w:cs="Arial"/>
          <w:sz w:val="24"/>
          <w:szCs w:val="24"/>
        </w:rPr>
        <w:t>иципального имущества, согласно</w:t>
      </w:r>
      <w:r w:rsidR="009A2D22" w:rsidRPr="0055298B">
        <w:rPr>
          <w:rFonts w:ascii="Arial" w:hAnsi="Arial" w:cs="Arial"/>
          <w:sz w:val="24"/>
          <w:szCs w:val="24"/>
        </w:rPr>
        <w:t xml:space="preserve"> приложению</w:t>
      </w:r>
      <w:r w:rsidR="0055298B">
        <w:rPr>
          <w:rFonts w:ascii="Arial" w:hAnsi="Arial" w:cs="Arial"/>
          <w:sz w:val="24"/>
          <w:szCs w:val="24"/>
        </w:rPr>
        <w:t xml:space="preserve"> </w:t>
      </w:r>
      <w:r w:rsidR="009A2D22" w:rsidRPr="0055298B">
        <w:rPr>
          <w:rFonts w:ascii="Arial" w:hAnsi="Arial" w:cs="Arial"/>
          <w:sz w:val="24"/>
          <w:szCs w:val="24"/>
        </w:rPr>
        <w:t>к настоя</w:t>
      </w:r>
      <w:r w:rsidR="00B1612C">
        <w:rPr>
          <w:rFonts w:ascii="Arial" w:hAnsi="Arial" w:cs="Arial"/>
          <w:sz w:val="24"/>
          <w:szCs w:val="24"/>
        </w:rPr>
        <w:t>щему постановлению</w:t>
      </w:r>
      <w:r w:rsidR="00C2327E">
        <w:rPr>
          <w:rFonts w:ascii="Arial" w:hAnsi="Arial" w:cs="Arial"/>
          <w:sz w:val="24"/>
          <w:szCs w:val="24"/>
        </w:rPr>
        <w:t xml:space="preserve"> на срок до  31.12.2021г.</w:t>
      </w:r>
      <w:r w:rsidR="00B1612C">
        <w:rPr>
          <w:rFonts w:ascii="Arial" w:hAnsi="Arial" w:cs="Arial"/>
          <w:sz w:val="24"/>
          <w:szCs w:val="24"/>
        </w:rPr>
        <w:t>, установив в договоре аренды запрет на передачу имущества в субаренду.</w:t>
      </w:r>
    </w:p>
    <w:p w:rsidR="001B1F1C" w:rsidRDefault="001B1F1C" w:rsidP="00552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5298B">
        <w:rPr>
          <w:rFonts w:ascii="Arial" w:eastAsia="Calibri" w:hAnsi="Arial" w:cs="Arial"/>
          <w:sz w:val="24"/>
          <w:szCs w:val="24"/>
        </w:rPr>
        <w:t xml:space="preserve">2. </w:t>
      </w:r>
      <w:r w:rsidR="00E15620" w:rsidRPr="0055298B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="00E2131C">
        <w:rPr>
          <w:rFonts w:ascii="Arial" w:hAnsi="Arial" w:cs="Arial"/>
          <w:sz w:val="24"/>
          <w:szCs w:val="24"/>
        </w:rPr>
        <w:t>Евстратовского</w:t>
      </w:r>
      <w:r w:rsidR="00E15620" w:rsidRPr="0055298B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заключить дог</w:t>
      </w:r>
      <w:r w:rsidR="009A2D22" w:rsidRPr="0055298B">
        <w:rPr>
          <w:rFonts w:ascii="Arial" w:hAnsi="Arial" w:cs="Arial"/>
          <w:sz w:val="24"/>
          <w:szCs w:val="24"/>
        </w:rPr>
        <w:t>о</w:t>
      </w:r>
      <w:r w:rsidR="00E15620" w:rsidRPr="0055298B">
        <w:rPr>
          <w:rFonts w:ascii="Arial" w:hAnsi="Arial" w:cs="Arial"/>
          <w:sz w:val="24"/>
          <w:szCs w:val="24"/>
        </w:rPr>
        <w:t>вор аренды указанного имущества с</w:t>
      </w:r>
      <w:r w:rsidR="00B1612C" w:rsidRPr="00B1612C">
        <w:rPr>
          <w:rFonts w:ascii="Arial" w:eastAsia="Calibri" w:hAnsi="Arial" w:cs="Arial"/>
          <w:sz w:val="24"/>
          <w:szCs w:val="24"/>
        </w:rPr>
        <w:t xml:space="preserve"> </w:t>
      </w:r>
      <w:r w:rsidR="00B1612C">
        <w:rPr>
          <w:rFonts w:ascii="Arial" w:eastAsia="Calibri" w:hAnsi="Arial" w:cs="Arial"/>
          <w:sz w:val="24"/>
          <w:szCs w:val="24"/>
        </w:rPr>
        <w:t xml:space="preserve">муниципальным унитарным предприятием </w:t>
      </w:r>
      <w:r w:rsidR="00C2327E">
        <w:rPr>
          <w:rFonts w:ascii="Arial" w:eastAsia="Calibri" w:hAnsi="Arial" w:cs="Arial"/>
          <w:sz w:val="24"/>
          <w:szCs w:val="24"/>
        </w:rPr>
        <w:t>«Теплосеть»</w:t>
      </w:r>
      <w:proofErr w:type="gramStart"/>
      <w:r w:rsidR="00C2327E">
        <w:rPr>
          <w:rFonts w:ascii="Arial" w:eastAsia="Calibri" w:hAnsi="Arial" w:cs="Arial"/>
          <w:sz w:val="24"/>
          <w:szCs w:val="24"/>
        </w:rPr>
        <w:t xml:space="preserve"> </w:t>
      </w:r>
      <w:r w:rsidR="00B1612C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967911" w:rsidRDefault="00967911" w:rsidP="009679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Опубликовать настоящее решение в «Вестнике муниципальных правовых актов </w:t>
      </w:r>
      <w:r w:rsidRPr="00967911">
        <w:rPr>
          <w:rFonts w:ascii="Arial" w:hAnsi="Arial" w:cs="Arial"/>
          <w:sz w:val="24"/>
          <w:szCs w:val="24"/>
        </w:rPr>
        <w:t>Евстратовского</w:t>
      </w:r>
      <w:r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области».</w:t>
      </w:r>
    </w:p>
    <w:p w:rsidR="00DA4E55" w:rsidRDefault="00967911" w:rsidP="00552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1B1F1C" w:rsidRPr="0055298B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1B1F1C" w:rsidRPr="0055298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1B1F1C" w:rsidRPr="0055298B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 w:rsidR="00E2131C">
        <w:rPr>
          <w:rFonts w:ascii="Arial" w:eastAsia="Calibri" w:hAnsi="Arial" w:cs="Arial"/>
          <w:sz w:val="24"/>
          <w:szCs w:val="24"/>
        </w:rPr>
        <w:t>Евстратовского</w:t>
      </w:r>
      <w:r w:rsidR="001B1F1C" w:rsidRPr="0055298B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</w:p>
    <w:p w:rsidR="00DA4E55" w:rsidRDefault="00DA4E55" w:rsidP="00DA4E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B1F1C" w:rsidRPr="0055298B" w:rsidRDefault="001B1F1C" w:rsidP="00DA4E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B1F1C" w:rsidRPr="0055298B" w:rsidRDefault="001B1F1C" w:rsidP="00DA4E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A2D22" w:rsidRDefault="001B1F1C" w:rsidP="00DA4E55">
      <w:pPr>
        <w:tabs>
          <w:tab w:val="left" w:pos="690"/>
          <w:tab w:val="left" w:pos="73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5298B">
        <w:rPr>
          <w:rFonts w:ascii="Arial" w:eastAsia="Calibri" w:hAnsi="Arial" w:cs="Arial"/>
          <w:sz w:val="24"/>
          <w:szCs w:val="24"/>
        </w:rPr>
        <w:t xml:space="preserve">Глава </w:t>
      </w:r>
      <w:r w:rsidR="00E2131C">
        <w:rPr>
          <w:rFonts w:ascii="Arial" w:eastAsia="Calibri" w:hAnsi="Arial" w:cs="Arial"/>
          <w:sz w:val="24"/>
          <w:szCs w:val="24"/>
        </w:rPr>
        <w:t>Евстратовского</w:t>
      </w:r>
      <w:r w:rsidR="009D472B" w:rsidRPr="0055298B">
        <w:rPr>
          <w:rFonts w:ascii="Arial" w:eastAsia="Calibri" w:hAnsi="Arial" w:cs="Arial"/>
          <w:sz w:val="24"/>
          <w:szCs w:val="24"/>
        </w:rPr>
        <w:t xml:space="preserve"> </w:t>
      </w:r>
      <w:r w:rsidR="0055298B">
        <w:rPr>
          <w:rFonts w:ascii="Arial" w:eastAsia="Calibri" w:hAnsi="Arial" w:cs="Arial"/>
          <w:sz w:val="24"/>
          <w:szCs w:val="24"/>
        </w:rPr>
        <w:t>сельско</w:t>
      </w:r>
      <w:r w:rsidR="00275302">
        <w:rPr>
          <w:rFonts w:ascii="Arial" w:eastAsia="Calibri" w:hAnsi="Arial" w:cs="Arial"/>
          <w:sz w:val="24"/>
          <w:szCs w:val="24"/>
        </w:rPr>
        <w:t xml:space="preserve">го поселения                 </w:t>
      </w:r>
      <w:r w:rsidR="00DA4E55">
        <w:rPr>
          <w:rFonts w:ascii="Arial" w:eastAsia="Calibri" w:hAnsi="Arial" w:cs="Arial"/>
          <w:sz w:val="24"/>
          <w:szCs w:val="24"/>
        </w:rPr>
        <w:t xml:space="preserve">                   </w:t>
      </w:r>
      <w:r w:rsidR="00275302">
        <w:rPr>
          <w:rFonts w:ascii="Arial" w:eastAsia="Calibri" w:hAnsi="Arial" w:cs="Arial"/>
          <w:sz w:val="24"/>
          <w:szCs w:val="24"/>
        </w:rPr>
        <w:t xml:space="preserve">              Г.</w:t>
      </w:r>
      <w:r w:rsidR="00DA4E55">
        <w:rPr>
          <w:rFonts w:ascii="Arial" w:eastAsia="Calibri" w:hAnsi="Arial" w:cs="Arial"/>
          <w:sz w:val="24"/>
          <w:szCs w:val="24"/>
        </w:rPr>
        <w:t xml:space="preserve"> </w:t>
      </w:r>
      <w:r w:rsidR="00275302">
        <w:rPr>
          <w:rFonts w:ascii="Arial" w:eastAsia="Calibri" w:hAnsi="Arial" w:cs="Arial"/>
          <w:sz w:val="24"/>
          <w:szCs w:val="24"/>
        </w:rPr>
        <w:t>Д.</w:t>
      </w:r>
      <w:r w:rsidR="00DA4E55">
        <w:rPr>
          <w:rFonts w:ascii="Arial" w:eastAsia="Calibri" w:hAnsi="Arial" w:cs="Arial"/>
          <w:sz w:val="24"/>
          <w:szCs w:val="24"/>
        </w:rPr>
        <w:t xml:space="preserve"> </w:t>
      </w:r>
      <w:r w:rsidR="00275302">
        <w:rPr>
          <w:rFonts w:ascii="Arial" w:eastAsia="Calibri" w:hAnsi="Arial" w:cs="Arial"/>
          <w:sz w:val="24"/>
          <w:szCs w:val="24"/>
        </w:rPr>
        <w:t>Лобова</w:t>
      </w:r>
    </w:p>
    <w:p w:rsidR="0055298B" w:rsidRDefault="0055298B" w:rsidP="00DA4E55">
      <w:pPr>
        <w:tabs>
          <w:tab w:val="left" w:pos="690"/>
          <w:tab w:val="left" w:pos="73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5298B" w:rsidRDefault="0055298B" w:rsidP="00DA4E55">
      <w:pPr>
        <w:tabs>
          <w:tab w:val="left" w:pos="690"/>
          <w:tab w:val="left" w:pos="73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5298B" w:rsidRDefault="0055298B" w:rsidP="00DA4E55">
      <w:pPr>
        <w:tabs>
          <w:tab w:val="left" w:pos="690"/>
          <w:tab w:val="left" w:pos="73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250FF" w:rsidRDefault="005250FF" w:rsidP="00DA4E55">
      <w:pPr>
        <w:tabs>
          <w:tab w:val="left" w:pos="690"/>
          <w:tab w:val="left" w:pos="73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250FF" w:rsidRDefault="005250FF" w:rsidP="00DA4E55">
      <w:pPr>
        <w:tabs>
          <w:tab w:val="left" w:pos="690"/>
          <w:tab w:val="left" w:pos="73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250FF" w:rsidRDefault="005250FF" w:rsidP="00DA4E55">
      <w:pPr>
        <w:tabs>
          <w:tab w:val="left" w:pos="690"/>
          <w:tab w:val="left" w:pos="73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327E" w:rsidRDefault="00C2327E" w:rsidP="00DA4E55">
      <w:pPr>
        <w:tabs>
          <w:tab w:val="left" w:pos="690"/>
          <w:tab w:val="left" w:pos="73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A2D22" w:rsidRPr="00B1612C" w:rsidRDefault="009A2D22" w:rsidP="00DA4E55">
      <w:pPr>
        <w:tabs>
          <w:tab w:val="left" w:pos="7140"/>
        </w:tabs>
        <w:spacing w:after="0" w:line="240" w:lineRule="auto"/>
        <w:ind w:left="5330"/>
        <w:jc w:val="both"/>
        <w:rPr>
          <w:rFonts w:ascii="Arial" w:hAnsi="Arial" w:cs="Arial"/>
          <w:color w:val="FF0000"/>
          <w:sz w:val="24"/>
          <w:szCs w:val="24"/>
        </w:rPr>
      </w:pPr>
      <w:r w:rsidRPr="0055298B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администрации </w:t>
      </w:r>
      <w:r w:rsidR="00E2131C">
        <w:rPr>
          <w:rFonts w:ascii="Arial" w:hAnsi="Arial" w:cs="Arial"/>
          <w:sz w:val="24"/>
          <w:szCs w:val="24"/>
        </w:rPr>
        <w:t>Евстратовского</w:t>
      </w:r>
      <w:r w:rsidRPr="0055298B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</w:t>
      </w:r>
      <w:r w:rsidR="0055298B">
        <w:rPr>
          <w:rFonts w:ascii="Arial" w:hAnsi="Arial" w:cs="Arial"/>
          <w:sz w:val="24"/>
          <w:szCs w:val="24"/>
        </w:rPr>
        <w:t xml:space="preserve"> района Ворон</w:t>
      </w:r>
      <w:r w:rsidR="00DA4E55">
        <w:rPr>
          <w:rFonts w:ascii="Arial" w:hAnsi="Arial" w:cs="Arial"/>
          <w:sz w:val="24"/>
          <w:szCs w:val="24"/>
        </w:rPr>
        <w:t xml:space="preserve">ежской </w:t>
      </w:r>
      <w:r w:rsidR="00DA4E55" w:rsidRPr="002A20E7">
        <w:rPr>
          <w:rFonts w:ascii="Arial" w:hAnsi="Arial" w:cs="Arial"/>
          <w:sz w:val="24"/>
          <w:szCs w:val="24"/>
        </w:rPr>
        <w:t xml:space="preserve">области </w:t>
      </w:r>
      <w:r w:rsidR="00C554FF" w:rsidRPr="00AB37D1">
        <w:rPr>
          <w:rFonts w:ascii="Arial" w:hAnsi="Arial" w:cs="Arial"/>
          <w:sz w:val="24"/>
          <w:szCs w:val="24"/>
        </w:rPr>
        <w:t xml:space="preserve">от </w:t>
      </w:r>
      <w:r w:rsidR="00F43531">
        <w:rPr>
          <w:rFonts w:ascii="Arial" w:hAnsi="Arial" w:cs="Arial"/>
          <w:sz w:val="24"/>
          <w:szCs w:val="24"/>
        </w:rPr>
        <w:t xml:space="preserve"> 19.10.2018</w:t>
      </w:r>
      <w:r w:rsidR="00AB37D1">
        <w:rPr>
          <w:rFonts w:ascii="Arial" w:hAnsi="Arial" w:cs="Arial"/>
          <w:sz w:val="24"/>
          <w:szCs w:val="24"/>
        </w:rPr>
        <w:t xml:space="preserve">г. № </w:t>
      </w:r>
      <w:r w:rsidR="00222DF2">
        <w:rPr>
          <w:rFonts w:ascii="Arial" w:hAnsi="Arial" w:cs="Arial"/>
          <w:sz w:val="24"/>
          <w:szCs w:val="24"/>
        </w:rPr>
        <w:t>106</w:t>
      </w:r>
      <w:r w:rsidR="00F43531">
        <w:rPr>
          <w:rFonts w:ascii="Arial" w:hAnsi="Arial" w:cs="Arial"/>
          <w:sz w:val="24"/>
          <w:szCs w:val="24"/>
        </w:rPr>
        <w:t xml:space="preserve"> </w:t>
      </w:r>
    </w:p>
    <w:p w:rsidR="00B1612C" w:rsidRDefault="00B1612C" w:rsidP="00A55F98">
      <w:pPr>
        <w:tabs>
          <w:tab w:val="left" w:pos="30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5F98" w:rsidRDefault="004B1B5C" w:rsidP="00A55F98">
      <w:pPr>
        <w:tabs>
          <w:tab w:val="left" w:pos="30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</w:t>
      </w:r>
      <w:r w:rsidR="00A55F98">
        <w:rPr>
          <w:rFonts w:ascii="Arial" w:hAnsi="Arial" w:cs="Arial"/>
          <w:sz w:val="24"/>
          <w:szCs w:val="24"/>
        </w:rPr>
        <w:t>ечень муниципального имущества,</w:t>
      </w:r>
    </w:p>
    <w:p w:rsidR="004B1B5C" w:rsidRDefault="004B1B5C" w:rsidP="00A55F98">
      <w:pPr>
        <w:tabs>
          <w:tab w:val="left" w:pos="30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находящегося в муниципальной собственности Евстратовского сельского поселения Россошанского муниципального района Вороне</w:t>
      </w:r>
      <w:r w:rsidR="00A55F98">
        <w:rPr>
          <w:rFonts w:ascii="Arial" w:hAnsi="Arial" w:cs="Arial"/>
          <w:sz w:val="24"/>
          <w:szCs w:val="24"/>
        </w:rPr>
        <w:t>жской област</w:t>
      </w:r>
      <w:r w:rsidR="00B1612C">
        <w:rPr>
          <w:rFonts w:ascii="Arial" w:hAnsi="Arial" w:cs="Arial"/>
          <w:sz w:val="24"/>
          <w:szCs w:val="24"/>
        </w:rPr>
        <w:t>и, передаваемого МУП «Теплосеть</w:t>
      </w:r>
      <w:r>
        <w:rPr>
          <w:rFonts w:ascii="Arial" w:hAnsi="Arial" w:cs="Arial"/>
          <w:sz w:val="24"/>
          <w:szCs w:val="24"/>
        </w:rPr>
        <w:t>»</w:t>
      </w:r>
      <w:r w:rsidR="00B1612C" w:rsidRPr="00B1612C">
        <w:rPr>
          <w:rFonts w:ascii="Arial" w:eastAsia="Calibri" w:hAnsi="Arial" w:cs="Arial"/>
          <w:sz w:val="24"/>
          <w:szCs w:val="24"/>
        </w:rPr>
        <w:t xml:space="preserve"> </w:t>
      </w:r>
      <w:r w:rsidR="00B1612C">
        <w:rPr>
          <w:rFonts w:ascii="Arial" w:eastAsia="Calibri" w:hAnsi="Arial" w:cs="Arial"/>
          <w:sz w:val="24"/>
          <w:szCs w:val="24"/>
        </w:rPr>
        <w:t>(ОГРН 1023601238396)</w:t>
      </w:r>
      <w:r>
        <w:rPr>
          <w:rFonts w:ascii="Arial" w:hAnsi="Arial" w:cs="Arial"/>
          <w:sz w:val="24"/>
          <w:szCs w:val="24"/>
        </w:rPr>
        <w:t xml:space="preserve"> в аренду</w:t>
      </w: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"/>
        <w:gridCol w:w="2193"/>
        <w:gridCol w:w="4255"/>
        <w:gridCol w:w="1419"/>
        <w:gridCol w:w="1418"/>
      </w:tblGrid>
      <w:tr w:rsidR="004B1B5C" w:rsidTr="00B1612C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5C" w:rsidRDefault="004B1B5C" w:rsidP="00B1612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5C" w:rsidRDefault="004B1B5C" w:rsidP="00B1612C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объектов оценки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5C" w:rsidRDefault="004B1B5C" w:rsidP="00B1612C">
            <w:pPr>
              <w:tabs>
                <w:tab w:val="left" w:pos="3852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Местоположение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5C" w:rsidRDefault="004B1B5C" w:rsidP="00B1612C">
            <w:pPr>
              <w:tabs>
                <w:tab w:val="left" w:pos="2412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 постройки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5C" w:rsidRDefault="004B1B5C" w:rsidP="00B1612C">
            <w:pPr>
              <w:tabs>
                <w:tab w:val="left" w:pos="2412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Протяженность</w:t>
            </w:r>
          </w:p>
        </w:tc>
      </w:tr>
      <w:tr w:rsidR="004B1B5C" w:rsidTr="004B1B5C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Водопровод асбестоцементный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385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с.</w:t>
            </w:r>
            <w:r w:rsidR="00A55F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Евстратовка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5C" w:rsidRDefault="00222DF2">
            <w:pPr>
              <w:tabs>
                <w:tab w:val="left" w:pos="2412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  <w:r w:rsidR="004B1B5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4B1B5C" w:rsidTr="004B1B5C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Водопровод полипропиленовый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385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с.</w:t>
            </w:r>
            <w:r w:rsidR="00A55F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Евстратовка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B1B5C" w:rsidTr="004B1B5C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Артезианская скважина №</w:t>
            </w:r>
            <w:r w:rsidR="00A55F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385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с. Евстратовка,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B5C" w:rsidTr="004B1B5C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Артезианская скважина №</w:t>
            </w:r>
            <w:r w:rsidR="00A55F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385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с. Евстратовка,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B5C" w:rsidTr="004B1B5C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Артезианская скважина №</w:t>
            </w:r>
            <w:r w:rsidR="00A55F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385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с. Евстратовка,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B5C" w:rsidTr="004B1B5C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Артезианская скважина №</w:t>
            </w:r>
            <w:r w:rsidR="00A55F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385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с. Евстратовка,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B5C" w:rsidTr="004B1B5C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Артезианская скважина №</w:t>
            </w:r>
            <w:r w:rsidR="00A55F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385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с. Евстратовка,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B5C" w:rsidTr="004B1B5C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Водонапорная Башня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Рожновского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 xml:space="preserve">-30 куб.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385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Воронежская область, Россошанский район, с.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Евстратовка,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B5C" w:rsidTr="004B1B5C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Артезианская скважина №</w:t>
            </w:r>
            <w:r w:rsidR="00A55F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385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х.</w:t>
            </w:r>
            <w:r w:rsidR="00A55F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Малая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Меженка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B5C" w:rsidTr="004B1B5C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Артезианская скважина №</w:t>
            </w:r>
            <w:r w:rsidR="00A55F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385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х.</w:t>
            </w:r>
            <w:r w:rsidR="00A55F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Малая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Меженка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B5C" w:rsidTr="004B1B5C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Наружные сети водопровода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385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х. Малая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Меженка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</w:tr>
      <w:tr w:rsidR="004B1B5C" w:rsidTr="004B1B5C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Водонапорная башня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Рожновского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 xml:space="preserve">-30 куб.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.,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385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х. Малая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Меженка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5C" w:rsidRDefault="004B1B5C">
            <w:pPr>
              <w:tabs>
                <w:tab w:val="left" w:pos="2412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B5C" w:rsidTr="004B1B5C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Водонапорная башня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Рожновского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 xml:space="preserve">-25 куб.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.,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385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х.</w:t>
            </w:r>
            <w:r w:rsidR="00A55F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Славянка,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5C" w:rsidRDefault="004B1B5C">
            <w:pPr>
              <w:tabs>
                <w:tab w:val="left" w:pos="2412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B5C" w:rsidTr="004B1B5C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Артезианская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скважина№</w:t>
            </w:r>
            <w:proofErr w:type="spellEnd"/>
            <w:r w:rsidR="00A55F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385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х.</w:t>
            </w:r>
            <w:r w:rsidR="00A55F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Славянка,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5C" w:rsidRDefault="004B1B5C">
            <w:pPr>
              <w:tabs>
                <w:tab w:val="left" w:pos="2412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B5C" w:rsidTr="004B1B5C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Водопроводная сеть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385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х.</w:t>
            </w:r>
            <w:r w:rsidR="00A55F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Славянка,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4900</w:t>
            </w:r>
          </w:p>
        </w:tc>
      </w:tr>
      <w:tr w:rsidR="004B1B5C" w:rsidTr="004B1B5C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Насосная станция управления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погружным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насосом</w:t>
            </w:r>
            <w:r w:rsidR="00A55F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(2шт)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385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с. Евстратовка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5C" w:rsidRDefault="004B1B5C">
            <w:pPr>
              <w:tabs>
                <w:tab w:val="left" w:pos="2412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B5C" w:rsidTr="004B1B5C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Пожарные гидранты – 6 шт.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385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с. Евстратовка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5C" w:rsidRDefault="004B1B5C">
            <w:pPr>
              <w:tabs>
                <w:tab w:val="left" w:pos="2412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B5C" w:rsidTr="004B1B5C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Водоразборные колонки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385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с. Евстратовка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1980-2016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5C" w:rsidRDefault="004B1B5C">
            <w:pPr>
              <w:tabs>
                <w:tab w:val="left" w:pos="2412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B5C" w:rsidTr="004B1B5C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Водоразборные колонки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385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х.</w:t>
            </w:r>
            <w:r w:rsidR="00A55F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Малая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Меженка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1980-2015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5C" w:rsidRDefault="004B1B5C">
            <w:pPr>
              <w:tabs>
                <w:tab w:val="left" w:pos="2412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B5C" w:rsidTr="004B1B5C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Водоразборные колонки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385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х.</w:t>
            </w:r>
            <w:r w:rsidR="00A55F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Славянка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1980-2015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5C" w:rsidRDefault="004B1B5C">
            <w:pPr>
              <w:tabs>
                <w:tab w:val="left" w:pos="2412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2D22" w:rsidRPr="0055298B" w:rsidRDefault="009A2D22" w:rsidP="009A2D22">
      <w:pPr>
        <w:tabs>
          <w:tab w:val="left" w:pos="1935"/>
        </w:tabs>
        <w:rPr>
          <w:rFonts w:ascii="Arial" w:hAnsi="Arial" w:cs="Arial"/>
          <w:sz w:val="24"/>
          <w:szCs w:val="24"/>
        </w:rPr>
      </w:pPr>
    </w:p>
    <w:sectPr w:rsidR="009A2D22" w:rsidRPr="0055298B" w:rsidSect="0055298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F1C"/>
    <w:rsid w:val="00000114"/>
    <w:rsid w:val="00003BB5"/>
    <w:rsid w:val="00026E44"/>
    <w:rsid w:val="00034499"/>
    <w:rsid w:val="0006590C"/>
    <w:rsid w:val="000B1E95"/>
    <w:rsid w:val="000B5714"/>
    <w:rsid w:val="000D2B63"/>
    <w:rsid w:val="000E5CB4"/>
    <w:rsid w:val="001179FD"/>
    <w:rsid w:val="00122CB9"/>
    <w:rsid w:val="00137931"/>
    <w:rsid w:val="0014779F"/>
    <w:rsid w:val="001A278A"/>
    <w:rsid w:val="001A448E"/>
    <w:rsid w:val="001B1F1C"/>
    <w:rsid w:val="001F7050"/>
    <w:rsid w:val="00222DF2"/>
    <w:rsid w:val="00237631"/>
    <w:rsid w:val="0026668B"/>
    <w:rsid w:val="00267A1B"/>
    <w:rsid w:val="00275302"/>
    <w:rsid w:val="00286245"/>
    <w:rsid w:val="002A20E7"/>
    <w:rsid w:val="00324FFA"/>
    <w:rsid w:val="00331494"/>
    <w:rsid w:val="00340F4A"/>
    <w:rsid w:val="00342A2F"/>
    <w:rsid w:val="0037742F"/>
    <w:rsid w:val="003A54DD"/>
    <w:rsid w:val="004024C6"/>
    <w:rsid w:val="00446568"/>
    <w:rsid w:val="00496E25"/>
    <w:rsid w:val="004B0602"/>
    <w:rsid w:val="004B1B5C"/>
    <w:rsid w:val="004B6280"/>
    <w:rsid w:val="004C42E8"/>
    <w:rsid w:val="004C4AED"/>
    <w:rsid w:val="004D6C56"/>
    <w:rsid w:val="004F4B1A"/>
    <w:rsid w:val="00507927"/>
    <w:rsid w:val="00512CAF"/>
    <w:rsid w:val="00516477"/>
    <w:rsid w:val="005250FF"/>
    <w:rsid w:val="0055298B"/>
    <w:rsid w:val="005E3BC8"/>
    <w:rsid w:val="005E3E25"/>
    <w:rsid w:val="005F1B48"/>
    <w:rsid w:val="006043B5"/>
    <w:rsid w:val="00607099"/>
    <w:rsid w:val="0066003C"/>
    <w:rsid w:val="006620B7"/>
    <w:rsid w:val="006A2FD1"/>
    <w:rsid w:val="006B171B"/>
    <w:rsid w:val="006B7D1C"/>
    <w:rsid w:val="006C45CD"/>
    <w:rsid w:val="006D2DA8"/>
    <w:rsid w:val="00773104"/>
    <w:rsid w:val="0078625A"/>
    <w:rsid w:val="007E2181"/>
    <w:rsid w:val="007F1060"/>
    <w:rsid w:val="008201B4"/>
    <w:rsid w:val="008578A0"/>
    <w:rsid w:val="00877AB1"/>
    <w:rsid w:val="00942C07"/>
    <w:rsid w:val="00967911"/>
    <w:rsid w:val="00990023"/>
    <w:rsid w:val="009953FB"/>
    <w:rsid w:val="009A2D22"/>
    <w:rsid w:val="009D2608"/>
    <w:rsid w:val="009D2D62"/>
    <w:rsid w:val="009D472B"/>
    <w:rsid w:val="00A3066A"/>
    <w:rsid w:val="00A372C9"/>
    <w:rsid w:val="00A4740D"/>
    <w:rsid w:val="00A5209E"/>
    <w:rsid w:val="00A55F98"/>
    <w:rsid w:val="00A63474"/>
    <w:rsid w:val="00A712EC"/>
    <w:rsid w:val="00A850D7"/>
    <w:rsid w:val="00A91654"/>
    <w:rsid w:val="00AB37D1"/>
    <w:rsid w:val="00B011E1"/>
    <w:rsid w:val="00B1612C"/>
    <w:rsid w:val="00B176BF"/>
    <w:rsid w:val="00B21997"/>
    <w:rsid w:val="00B910CB"/>
    <w:rsid w:val="00BA1D4E"/>
    <w:rsid w:val="00BB331C"/>
    <w:rsid w:val="00BE40DF"/>
    <w:rsid w:val="00C2327E"/>
    <w:rsid w:val="00C44A52"/>
    <w:rsid w:val="00C51E1D"/>
    <w:rsid w:val="00C554FF"/>
    <w:rsid w:val="00CC0023"/>
    <w:rsid w:val="00CD0001"/>
    <w:rsid w:val="00D15CF3"/>
    <w:rsid w:val="00D34AEB"/>
    <w:rsid w:val="00D56823"/>
    <w:rsid w:val="00D77C56"/>
    <w:rsid w:val="00DA4E55"/>
    <w:rsid w:val="00DD238E"/>
    <w:rsid w:val="00DD2F6A"/>
    <w:rsid w:val="00DD71D9"/>
    <w:rsid w:val="00DE2055"/>
    <w:rsid w:val="00DF6A23"/>
    <w:rsid w:val="00E0001D"/>
    <w:rsid w:val="00E15620"/>
    <w:rsid w:val="00E20B2F"/>
    <w:rsid w:val="00E210FB"/>
    <w:rsid w:val="00E2131C"/>
    <w:rsid w:val="00E55668"/>
    <w:rsid w:val="00E86766"/>
    <w:rsid w:val="00E90D8B"/>
    <w:rsid w:val="00ED3701"/>
    <w:rsid w:val="00EE1F92"/>
    <w:rsid w:val="00EE327E"/>
    <w:rsid w:val="00F43531"/>
    <w:rsid w:val="00FC3605"/>
    <w:rsid w:val="00FD60CD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Кисель</cp:lastModifiedBy>
  <cp:revision>30</cp:revision>
  <cp:lastPrinted>2018-10-18T10:50:00Z</cp:lastPrinted>
  <dcterms:created xsi:type="dcterms:W3CDTF">2016-11-18T05:00:00Z</dcterms:created>
  <dcterms:modified xsi:type="dcterms:W3CDTF">2018-10-19T09:02:00Z</dcterms:modified>
</cp:coreProperties>
</file>